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84" w:rsidRDefault="00C9465E" w:rsidP="00673184">
      <w:pPr>
        <w:jc w:val="center"/>
        <w:rPr>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4pt;margin-top:-45pt;width:540pt;height:54pt;z-index:251651584" fillcolor="#dedede" strokeweight="3pt">
            <v:textbox style="mso-next-textbox:#_x0000_s1026">
              <w:txbxContent>
                <w:p w:rsidR="00EA06B0" w:rsidRPr="00501339" w:rsidRDefault="00EA06B0" w:rsidP="00EA06B0">
                  <w:pPr>
                    <w:jc w:val="center"/>
                    <w:rPr>
                      <w:b/>
                      <w:sz w:val="40"/>
                      <w:szCs w:val="40"/>
                    </w:rPr>
                  </w:pPr>
                  <w:r>
                    <w:rPr>
                      <w:b/>
                      <w:sz w:val="40"/>
                      <w:szCs w:val="40"/>
                    </w:rPr>
                    <w:t>Article</w:t>
                  </w:r>
                  <w:r w:rsidR="003E13AA">
                    <w:rPr>
                      <w:b/>
                      <w:sz w:val="40"/>
                      <w:szCs w:val="40"/>
                    </w:rPr>
                    <w:t xml:space="preserve"> of the Week</w:t>
                  </w:r>
                  <w:r>
                    <w:rPr>
                      <w:b/>
                      <w:sz w:val="40"/>
                      <w:szCs w:val="40"/>
                    </w:rPr>
                    <w:br/>
                  </w:r>
                  <w:r w:rsidR="00D37B59">
                    <w:rPr>
                      <w:rFonts w:ascii="Georgia" w:hAnsi="Georgia" w:cs="Arial"/>
                      <w:b/>
                      <w:bCs/>
                      <w:i/>
                      <w:color w:val="333333"/>
                      <w:kern w:val="36"/>
                      <w:sz w:val="20"/>
                      <w:szCs w:val="20"/>
                    </w:rPr>
                    <w:t>World’s Oldest Person Dies at Age 116 (121</w:t>
                  </w:r>
                  <w:r>
                    <w:rPr>
                      <w:rFonts w:ascii="Georgia" w:hAnsi="Georgia" w:cs="Arial"/>
                      <w:b/>
                      <w:bCs/>
                      <w:i/>
                      <w:color w:val="333333"/>
                      <w:kern w:val="36"/>
                      <w:sz w:val="20"/>
                      <w:szCs w:val="20"/>
                    </w:rPr>
                    <w:t>0L)</w:t>
                  </w:r>
                </w:p>
                <w:p w:rsidR="000B4B21" w:rsidRPr="00C05459" w:rsidRDefault="000B4B21" w:rsidP="000B4B21">
                  <w:pPr>
                    <w:jc w:val="center"/>
                    <w:rPr>
                      <w:b/>
                      <w:i/>
                    </w:rPr>
                  </w:pPr>
                </w:p>
                <w:p w:rsidR="000B4B21" w:rsidRDefault="000B4B21" w:rsidP="000B4B21"/>
                <w:p w:rsidR="00DC259E" w:rsidRDefault="00DC259E"/>
              </w:txbxContent>
            </v:textbox>
          </v:shape>
        </w:pict>
      </w:r>
    </w:p>
    <w:p w:rsidR="00673184" w:rsidRDefault="00C9465E" w:rsidP="00673184">
      <w:pPr>
        <w:jc w:val="center"/>
        <w:rPr>
          <w:b/>
        </w:rPr>
      </w:pPr>
      <w:r>
        <w:rPr>
          <w:noProof/>
        </w:rPr>
        <w:pict>
          <v:shape id="_x0000_s1027" type="#_x0000_t202" style="position:absolute;left:0;text-align:left;margin-left:-54pt;margin-top:13.2pt;width:540pt;height:234pt;z-index:251652608">
            <v:textbox>
              <w:txbxContent>
                <w:p w:rsidR="00DC259E" w:rsidRDefault="00DC259E">
                  <w:pPr>
                    <w:rPr>
                      <w:b/>
                    </w:rPr>
                  </w:pPr>
                  <w:r>
                    <w:rPr>
                      <w:b/>
                    </w:rPr>
                    <w:t>Instructions: COMPLETE ALL QUESTIONS AND MARGIN NOTES</w:t>
                  </w:r>
                </w:p>
                <w:p w:rsidR="00DC259E" w:rsidRPr="00596691" w:rsidRDefault="00DC259E">
                  <w:pPr>
                    <w:rPr>
                      <w:b/>
                      <w:sz w:val="20"/>
                      <w:szCs w:val="20"/>
                    </w:rPr>
                  </w:pPr>
                </w:p>
                <w:p w:rsidR="00DC259E" w:rsidRDefault="00DC259E">
                  <w:r>
                    <w:rPr>
                      <w:b/>
                    </w:rPr>
                    <w:t xml:space="preserve">Read </w:t>
                  </w:r>
                  <w:r w:rsidRPr="00673184">
                    <w:t>the following article carefully and</w:t>
                  </w:r>
                  <w:r>
                    <w:rPr>
                      <w:b/>
                    </w:rPr>
                    <w:t xml:space="preserve"> make notes in the margin </w:t>
                  </w:r>
                  <w:r>
                    <w:t xml:space="preserve">as you read. </w:t>
                  </w:r>
                </w:p>
                <w:p w:rsidR="00DC259E" w:rsidRPr="00563364" w:rsidRDefault="00DC259E">
                  <w:r>
                    <w:t>Your notes should include:</w:t>
                  </w:r>
                </w:p>
                <w:p w:rsidR="00DC259E" w:rsidRPr="00673184" w:rsidRDefault="00DC259E" w:rsidP="00673184">
                  <w:pPr>
                    <w:numPr>
                      <w:ilvl w:val="0"/>
                      <w:numId w:val="3"/>
                    </w:numPr>
                    <w:rPr>
                      <w:b/>
                    </w:rPr>
                  </w:pPr>
                  <w:r>
                    <w:t xml:space="preserve">Comments that show that you </w:t>
                  </w:r>
                  <w:r w:rsidRPr="00673184">
                    <w:rPr>
                      <w:b/>
                    </w:rPr>
                    <w:t>understand</w:t>
                  </w:r>
                  <w:r>
                    <w:t xml:space="preserve"> the article. (A summary or statement of the main idea of important sections may serve this purpose.)</w:t>
                  </w:r>
                </w:p>
                <w:p w:rsidR="00DC259E" w:rsidRPr="00673184" w:rsidRDefault="00DC259E" w:rsidP="00673184">
                  <w:pPr>
                    <w:numPr>
                      <w:ilvl w:val="0"/>
                      <w:numId w:val="3"/>
                    </w:numPr>
                    <w:rPr>
                      <w:b/>
                    </w:rPr>
                  </w:pPr>
                  <w:r>
                    <w:t xml:space="preserve">Questions you have that show what you are </w:t>
                  </w:r>
                  <w:r w:rsidRPr="00673184">
                    <w:rPr>
                      <w:b/>
                    </w:rPr>
                    <w:t>wondering</w:t>
                  </w:r>
                  <w:r>
                    <w:t xml:space="preserve"> about as you read.</w:t>
                  </w:r>
                </w:p>
                <w:p w:rsidR="00DC259E" w:rsidRPr="00673184" w:rsidRDefault="00DC259E" w:rsidP="00673184">
                  <w:pPr>
                    <w:numPr>
                      <w:ilvl w:val="0"/>
                      <w:numId w:val="3"/>
                    </w:numPr>
                    <w:rPr>
                      <w:b/>
                    </w:rPr>
                  </w:pPr>
                  <w:r>
                    <w:t xml:space="preserve">Notes that differentiate between </w:t>
                  </w:r>
                  <w:r w:rsidRPr="00673184">
                    <w:rPr>
                      <w:b/>
                    </w:rPr>
                    <w:t>fact</w:t>
                  </w:r>
                  <w:r>
                    <w:t xml:space="preserve"> and </w:t>
                  </w:r>
                  <w:r w:rsidRPr="00673184">
                    <w:rPr>
                      <w:b/>
                    </w:rPr>
                    <w:t>opinion</w:t>
                  </w:r>
                  <w:r>
                    <w:t>.</w:t>
                  </w:r>
                </w:p>
                <w:p w:rsidR="00DC259E" w:rsidRPr="00673184" w:rsidRDefault="00DC259E" w:rsidP="00673184">
                  <w:pPr>
                    <w:numPr>
                      <w:ilvl w:val="0"/>
                      <w:numId w:val="3"/>
                    </w:numPr>
                    <w:rPr>
                      <w:b/>
                    </w:rPr>
                  </w:pPr>
                  <w:r>
                    <w:t xml:space="preserve">Observations about how the </w:t>
                  </w:r>
                  <w:r>
                    <w:rPr>
                      <w:b/>
                    </w:rPr>
                    <w:t>writer’s strategies</w:t>
                  </w:r>
                  <w:r>
                    <w:t xml:space="preserve"> (organization, word choice, perspective, support) and choices affect the article.</w:t>
                  </w:r>
                </w:p>
                <w:p w:rsidR="00DC259E" w:rsidRDefault="00DC259E" w:rsidP="00673184">
                  <w:pPr>
                    <w:ind w:left="1080"/>
                  </w:pPr>
                  <w:r>
                    <w:t xml:space="preserve">Your </w:t>
                  </w:r>
                  <w:r w:rsidRPr="00673184">
                    <w:rPr>
                      <w:b/>
                    </w:rPr>
                    <w:t>margin notes</w:t>
                  </w:r>
                  <w:r>
                    <w:t xml:space="preserve"> are part of your score for this assessment.</w:t>
                  </w:r>
                </w:p>
                <w:p w:rsidR="00DC259E" w:rsidRDefault="00DC259E" w:rsidP="00563364"/>
                <w:p w:rsidR="00DC259E" w:rsidRDefault="00DC259E" w:rsidP="00563364">
                  <w:r>
                    <w:t xml:space="preserve">Answer the questions carefully in </w:t>
                  </w:r>
                  <w:r w:rsidRPr="00563364">
                    <w:rPr>
                      <w:b/>
                    </w:rPr>
                    <w:t>complete sentences</w:t>
                  </w:r>
                  <w:r>
                    <w:t xml:space="preserve"> unless otherwise instructed.</w:t>
                  </w:r>
                </w:p>
                <w:p w:rsidR="00DC259E" w:rsidRDefault="00DC259E" w:rsidP="00673184">
                  <w:pPr>
                    <w:ind w:left="1080"/>
                    <w:rPr>
                      <w:b/>
                    </w:rPr>
                  </w:pPr>
                </w:p>
                <w:p w:rsidR="00DC259E" w:rsidRPr="00596691" w:rsidRDefault="00DC259E" w:rsidP="00673184">
                  <w:pPr>
                    <w:ind w:left="1080"/>
                    <w:rPr>
                      <w:b/>
                    </w:rPr>
                  </w:pPr>
                  <w:proofErr w:type="gramStart"/>
                  <w:r w:rsidRPr="00596691">
                    <w:rPr>
                      <w:b/>
                    </w:rPr>
                    <w:t>Student  _</w:t>
                  </w:r>
                  <w:proofErr w:type="gramEnd"/>
                  <w:r w:rsidRPr="00596691">
                    <w:rPr>
                      <w:b/>
                    </w:rPr>
                    <w:t>____</w:t>
                  </w:r>
                  <w:r>
                    <w:rPr>
                      <w:b/>
                    </w:rPr>
                    <w:t>_______________________Class Period__________________</w:t>
                  </w:r>
                </w:p>
                <w:p w:rsidR="00DC259E" w:rsidRPr="00596691" w:rsidRDefault="00DC259E" w:rsidP="00596691">
                  <w:pPr>
                    <w:ind w:left="1080"/>
                    <w:rPr>
                      <w:b/>
                    </w:rPr>
                  </w:pPr>
                  <w:r>
                    <w:rPr>
                      <w:b/>
                    </w:rPr>
                    <w:t xml:space="preserve"> </w:t>
                  </w:r>
                </w:p>
              </w:txbxContent>
            </v:textbox>
          </v:shape>
        </w:pic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01339">
      <w:pPr>
        <w:rPr>
          <w:b/>
        </w:rPr>
      </w:pPr>
      <w:r>
        <w:rPr>
          <w:b/>
        </w:rPr>
        <w:t xml:space="preserve"> </w:t>
      </w:r>
    </w:p>
    <w:p w:rsidR="00501339" w:rsidRDefault="00501339">
      <w:pPr>
        <w:rPr>
          <w:b/>
        </w:rPr>
      </w:pPr>
    </w:p>
    <w:p w:rsidR="00596691" w:rsidRDefault="00C9465E">
      <w:pPr>
        <w:rPr>
          <w:b/>
        </w:rPr>
      </w:pPr>
      <w:r>
        <w:rPr>
          <w:noProof/>
        </w:rPr>
        <w:pict>
          <v:shape id="_x0000_s1028" type="#_x0000_t202" style="position:absolute;margin-left:-54pt;margin-top:4.2pt;width:405pt;height:346.5pt;z-index:251663872" filled="f">
            <v:textbox style="mso-next-textbox:#_x0000_s1032">
              <w:txbxContent>
                <w:p w:rsidR="00D37B59" w:rsidRPr="00D37B59" w:rsidRDefault="00D37B59" w:rsidP="00D37B59">
                  <w:pPr>
                    <w:spacing w:before="100" w:beforeAutospacing="1" w:after="100" w:afterAutospacing="1"/>
                    <w:outlineLvl w:val="0"/>
                    <w:rPr>
                      <w:b/>
                      <w:bCs/>
                      <w:kern w:val="36"/>
                      <w:sz w:val="44"/>
                      <w:szCs w:val="44"/>
                    </w:rPr>
                  </w:pPr>
                  <w:r w:rsidRPr="00D37B59">
                    <w:rPr>
                      <w:b/>
                      <w:bCs/>
                      <w:kern w:val="36"/>
                      <w:sz w:val="44"/>
                      <w:szCs w:val="44"/>
                    </w:rPr>
                    <w:t>World's oldest person dies at age 116</w:t>
                  </w:r>
                </w:p>
                <w:p w:rsidR="00D37B59" w:rsidRPr="00D37B59" w:rsidRDefault="00107034" w:rsidP="00D37B59">
                  <w:pPr>
                    <w:rPr>
                      <w:sz w:val="22"/>
                      <w:szCs w:val="22"/>
                    </w:rPr>
                  </w:pPr>
                  <w:r>
                    <w:rPr>
                      <w:noProof/>
                      <w:sz w:val="22"/>
                      <w:szCs w:val="22"/>
                    </w:rPr>
                    <w:drawing>
                      <wp:inline distT="0" distB="0" distL="0" distR="0">
                        <wp:extent cx="2990850" cy="1685925"/>
                        <wp:effectExtent l="19050" t="0" r="0" b="0"/>
                        <wp:docPr id="1" name="Picture 1" descr="Besse Cooper of Monroe, Georgia, celebrates her 116th birthday. She was certified as the world's oldest person by Guinness World Records in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se Cooper of Monroe, Georgia, celebrates her 116th birthday. She was certified as the world's oldest person by Guinness World Records in 2011."/>
                                <pic:cNvPicPr>
                                  <a:picLocks noChangeAspect="1" noChangeArrowheads="1"/>
                                </pic:cNvPicPr>
                              </pic:nvPicPr>
                              <pic:blipFill>
                                <a:blip r:embed="rId8"/>
                                <a:srcRect/>
                                <a:stretch>
                                  <a:fillRect/>
                                </a:stretch>
                              </pic:blipFill>
                              <pic:spPr bwMode="auto">
                                <a:xfrm>
                                  <a:off x="0" y="0"/>
                                  <a:ext cx="2990850" cy="1685925"/>
                                </a:xfrm>
                                <a:prstGeom prst="rect">
                                  <a:avLst/>
                                </a:prstGeom>
                                <a:noFill/>
                                <a:ln w="9525">
                                  <a:noFill/>
                                  <a:miter lim="800000"/>
                                  <a:headEnd/>
                                  <a:tailEnd/>
                                </a:ln>
                              </pic:spPr>
                            </pic:pic>
                          </a:graphicData>
                        </a:graphic>
                      </wp:inline>
                    </w:drawing>
                  </w:r>
                </w:p>
                <w:p w:rsidR="00D37B59" w:rsidRDefault="00D37B59" w:rsidP="00D37B59">
                  <w:pPr>
                    <w:rPr>
                      <w:sz w:val="16"/>
                      <w:szCs w:val="16"/>
                    </w:rPr>
                  </w:pPr>
                  <w:r w:rsidRPr="00D37B59">
                    <w:rPr>
                      <w:sz w:val="16"/>
                      <w:szCs w:val="16"/>
                    </w:rPr>
                    <w:t xml:space="preserve">Besse Cooper of Monroe, Georgia, celebrates her 116th birthday. She was </w:t>
                  </w:r>
                  <w:r>
                    <w:rPr>
                      <w:sz w:val="16"/>
                      <w:szCs w:val="16"/>
                    </w:rPr>
                    <w:br/>
                  </w:r>
                  <w:r w:rsidRPr="00D37B59">
                    <w:rPr>
                      <w:sz w:val="16"/>
                      <w:szCs w:val="16"/>
                    </w:rPr>
                    <w:t>certified as the world's oldest person by Guinness World Records in 2011.</w:t>
                  </w:r>
                </w:p>
                <w:p w:rsidR="00D37B59" w:rsidRDefault="00D37B59" w:rsidP="00D37B59">
                  <w:pPr>
                    <w:rPr>
                      <w:sz w:val="16"/>
                      <w:szCs w:val="16"/>
                    </w:rPr>
                  </w:pPr>
                </w:p>
                <w:p w:rsidR="00D37B59" w:rsidRDefault="00D37B59" w:rsidP="00D37B59">
                  <w:pPr>
                    <w:rPr>
                      <w:sz w:val="16"/>
                      <w:szCs w:val="16"/>
                    </w:rPr>
                  </w:pPr>
                </w:p>
                <w:p w:rsidR="00D37B59" w:rsidRPr="00D37B59" w:rsidRDefault="00D37B59" w:rsidP="00D37B59">
                  <w:pPr>
                    <w:rPr>
                      <w:sz w:val="16"/>
                      <w:szCs w:val="16"/>
                    </w:rPr>
                  </w:pPr>
                </w:p>
                <w:p w:rsidR="00D37B59" w:rsidRPr="00D37B59" w:rsidRDefault="00D37B59" w:rsidP="00D37B59">
                  <w:pPr>
                    <w:rPr>
                      <w:sz w:val="22"/>
                      <w:szCs w:val="22"/>
                    </w:rPr>
                  </w:pPr>
                  <w:bookmarkStart w:id="0" w:name="em0"/>
                  <w:bookmarkEnd w:id="0"/>
                  <w:r w:rsidRPr="00D37B59">
                    <w:rPr>
                      <w:b/>
                      <w:bCs/>
                      <w:sz w:val="22"/>
                      <w:szCs w:val="22"/>
                    </w:rPr>
                    <w:t>STORY HIGHLIGHTS</w:t>
                  </w:r>
                </w:p>
                <w:p w:rsidR="00D37B59" w:rsidRPr="00D37B59" w:rsidRDefault="00D37B59" w:rsidP="00D37B59">
                  <w:pPr>
                    <w:numPr>
                      <w:ilvl w:val="0"/>
                      <w:numId w:val="32"/>
                    </w:numPr>
                    <w:spacing w:before="100" w:beforeAutospacing="1" w:after="100" w:afterAutospacing="1"/>
                    <w:rPr>
                      <w:sz w:val="22"/>
                      <w:szCs w:val="22"/>
                    </w:rPr>
                  </w:pPr>
                  <w:r w:rsidRPr="00D37B59">
                    <w:rPr>
                      <w:sz w:val="22"/>
                      <w:szCs w:val="22"/>
                    </w:rPr>
                    <w:t>Besse Cooper was one of the first women to vote in Georgia, helped sign others up to cast ballots</w:t>
                  </w:r>
                </w:p>
                <w:p w:rsidR="00D37B59" w:rsidRPr="00D37B59" w:rsidRDefault="00D37B59" w:rsidP="00D37B59">
                  <w:pPr>
                    <w:numPr>
                      <w:ilvl w:val="0"/>
                      <w:numId w:val="32"/>
                    </w:numPr>
                    <w:spacing w:before="100" w:beforeAutospacing="1" w:after="100" w:afterAutospacing="1"/>
                    <w:rPr>
                      <w:sz w:val="22"/>
                      <w:szCs w:val="22"/>
                    </w:rPr>
                  </w:pPr>
                  <w:r w:rsidRPr="00D37B59">
                    <w:rPr>
                      <w:sz w:val="22"/>
                      <w:szCs w:val="22"/>
                    </w:rPr>
                    <w:t>Cooper lived in Monroe, Georgia, and her son says she died peacefully</w:t>
                  </w:r>
                </w:p>
                <w:p w:rsidR="00D37B59" w:rsidRPr="00D37B59" w:rsidRDefault="00D37B59" w:rsidP="00D37B59">
                  <w:pPr>
                    <w:numPr>
                      <w:ilvl w:val="0"/>
                      <w:numId w:val="32"/>
                    </w:numPr>
                    <w:spacing w:before="100" w:beforeAutospacing="1" w:after="100" w:afterAutospacing="1"/>
                    <w:rPr>
                      <w:sz w:val="22"/>
                      <w:szCs w:val="22"/>
                    </w:rPr>
                  </w:pPr>
                  <w:r w:rsidRPr="00D37B59">
                    <w:rPr>
                      <w:sz w:val="22"/>
                      <w:szCs w:val="22"/>
                    </w:rPr>
                    <w:t xml:space="preserve">She once said she lived so long because she watched what she ate and didn't cause trouble </w:t>
                  </w:r>
                </w:p>
                <w:p w:rsidR="00D37B59" w:rsidRPr="00D37B59" w:rsidRDefault="00D37B59" w:rsidP="00D37B59">
                  <w:pPr>
                    <w:numPr>
                      <w:ilvl w:val="0"/>
                      <w:numId w:val="32"/>
                    </w:numPr>
                    <w:spacing w:before="100" w:beforeAutospacing="1" w:after="100" w:afterAutospacing="1"/>
                    <w:rPr>
                      <w:sz w:val="22"/>
                      <w:szCs w:val="22"/>
                    </w:rPr>
                  </w:pPr>
                  <w:r w:rsidRPr="00D37B59">
                    <w:rPr>
                      <w:sz w:val="22"/>
                      <w:szCs w:val="22"/>
                    </w:rPr>
                    <w:t>Only eight people have ever been documented to have lived to age 116</w:t>
                  </w:r>
                </w:p>
                <w:p w:rsidR="00D37B59" w:rsidRPr="00D37B59" w:rsidRDefault="00D37B59" w:rsidP="00D37B59">
                  <w:pPr>
                    <w:spacing w:before="100" w:beforeAutospacing="1" w:after="100" w:afterAutospacing="1"/>
                    <w:rPr>
                      <w:sz w:val="21"/>
                      <w:szCs w:val="21"/>
                    </w:rPr>
                  </w:pPr>
                  <w:r w:rsidRPr="00D37B59">
                    <w:rPr>
                      <w:b/>
                      <w:bCs/>
                      <w:sz w:val="21"/>
                      <w:szCs w:val="21"/>
                    </w:rPr>
                    <w:t>(CNN)</w:t>
                  </w:r>
                  <w:r w:rsidRPr="00D37B59">
                    <w:rPr>
                      <w:sz w:val="21"/>
                      <w:szCs w:val="21"/>
                    </w:rPr>
                    <w:t xml:space="preserve"> -- Before women gained the right to vote in 1920, Besse Cooper joined the suffrage movement. Then 24, the Georgia school teacher registered women to vote and spoke to others about the importance of having a voice in politics. Cooper voted in every election after the 19th Amendment was passed, save for two.</w:t>
                  </w:r>
                </w:p>
                <w:p w:rsidR="00D37B59" w:rsidRPr="00D37B59" w:rsidRDefault="00D37B59" w:rsidP="00D37B59">
                  <w:pPr>
                    <w:spacing w:before="100" w:beforeAutospacing="1" w:after="100" w:afterAutospacing="1"/>
                    <w:rPr>
                      <w:sz w:val="21"/>
                      <w:szCs w:val="21"/>
                    </w:rPr>
                  </w:pPr>
                  <w:r w:rsidRPr="00D37B59">
                    <w:rPr>
                      <w:sz w:val="21"/>
                      <w:szCs w:val="21"/>
                    </w:rPr>
                    <w:t>She died Tuesday, at age 116, only one of eight people recognized by the Guinness World Records to have lived that long.</w:t>
                  </w:r>
                </w:p>
                <w:p w:rsidR="00D37B59" w:rsidRPr="00D37B59" w:rsidRDefault="00D37B59" w:rsidP="00D37B59">
                  <w:pPr>
                    <w:spacing w:before="100" w:beforeAutospacing="1" w:after="100" w:afterAutospacing="1"/>
                    <w:rPr>
                      <w:sz w:val="21"/>
                      <w:szCs w:val="21"/>
                    </w:rPr>
                  </w:pPr>
                  <w:r w:rsidRPr="00D37B59">
                    <w:rPr>
                      <w:sz w:val="21"/>
                      <w:szCs w:val="21"/>
                    </w:rPr>
                    <w:t>Her son Sidney said his mother had her hair done Tuesday morning by a stylist at the assisted-living center where she had lived for the past 11 years but began to have trouble breathing. She died later in her room, peacefully, he said.</w:t>
                  </w:r>
                </w:p>
                <w:p w:rsidR="00D37B59" w:rsidRPr="00D37B59" w:rsidRDefault="00D37B59" w:rsidP="00D37B59">
                  <w:pPr>
                    <w:spacing w:before="100" w:beforeAutospacing="1" w:after="100" w:afterAutospacing="1"/>
                    <w:rPr>
                      <w:sz w:val="21"/>
                      <w:szCs w:val="21"/>
                    </w:rPr>
                  </w:pPr>
                  <w:r w:rsidRPr="00D37B59">
                    <w:rPr>
                      <w:sz w:val="21"/>
                      <w:szCs w:val="21"/>
                    </w:rPr>
                    <w:t>When asked for her secret to a long life, Cooper told the Guinness website earlier this year: "I mind my own business. And I don't eat junk food." Sidney Cooper, 77, said his mother was a strong, determined woman who, like the school teacher she was, could be a disciplinarian. She was fair and honest, he said, but "when she said something needed to be done, you'd better do it."</w:t>
                  </w:r>
                </w:p>
                <w:p w:rsidR="00D37B59" w:rsidRPr="00D37B59" w:rsidRDefault="00D37B59" w:rsidP="00D37B59">
                  <w:pPr>
                    <w:spacing w:before="100" w:beforeAutospacing="1" w:after="100" w:afterAutospacing="1"/>
                    <w:rPr>
                      <w:sz w:val="21"/>
                      <w:szCs w:val="21"/>
                    </w:rPr>
                  </w:pPr>
                  <w:r w:rsidRPr="00D37B59">
                    <w:rPr>
                      <w:sz w:val="21"/>
                      <w:szCs w:val="21"/>
                    </w:rPr>
                    <w:t>Besse Cooper was born in Sullivan County, Tennessee, on August 26, 1896. She began to go to school at age 5 -- yes, she walked from a log cabin -- to make sure one of her brothers attended. She grew to love going to class and eventually went to East Tennessee Normal School (now East Tennessee State University) in Johnson City to study education. When she graduated, she got a job earning $35 a month. When she heard from a friend she could make more in Georgia, she got a job in Monroe making twice as much. She married Luther Cooper in 1924, and he died in 1963. She never remarried.</w:t>
                  </w:r>
                </w:p>
                <w:p w:rsidR="00D37B59" w:rsidRPr="00D37B59" w:rsidRDefault="00D37B59" w:rsidP="00D37B59">
                  <w:pPr>
                    <w:spacing w:before="100" w:beforeAutospacing="1" w:after="100" w:afterAutospacing="1"/>
                    <w:rPr>
                      <w:sz w:val="21"/>
                      <w:szCs w:val="21"/>
                    </w:rPr>
                  </w:pPr>
                  <w:r w:rsidRPr="00D37B59">
                    <w:rPr>
                      <w:sz w:val="21"/>
                      <w:szCs w:val="21"/>
                    </w:rPr>
                    <w:t>Sidney Cooper said his mother always said her best years were when she was in her 80s. He will always remember her with her straw hat on, working in the flower garden, scratching weeds away with her hoe. She always had fresh-cut flowers in her home, and in her later years, her family would bring some to her room. She also loved to watch the news on television, her son said. "She was very intelligent," Sidney Cooper said. "She loved to read." Her eyesight had deteriorated, though, and she no longer read the Bible or any of the great works of fiction. Aside from a few heart issues, she was in "amazing" health, her son said, adding that she never complained of pain even in her final days.</w:t>
                  </w:r>
                </w:p>
                <w:p w:rsidR="00D37B59" w:rsidRPr="00D37B59" w:rsidRDefault="00D37B59" w:rsidP="00D37B59">
                  <w:pPr>
                    <w:spacing w:before="100" w:beforeAutospacing="1" w:after="100" w:afterAutospacing="1"/>
                    <w:rPr>
                      <w:sz w:val="21"/>
                      <w:szCs w:val="21"/>
                    </w:rPr>
                  </w:pPr>
                  <w:r w:rsidRPr="00D37B59">
                    <w:rPr>
                      <w:sz w:val="21"/>
                      <w:szCs w:val="21"/>
                    </w:rPr>
                    <w:t>Besse Cooper gained the distinction of being oldest living human from Guinness World Records in January 2011. She briefly moved to second on the list when the record keepers found a woman in Brazil who was 48 days older, but Maria Gomes Valentim died in June 2011, just weeks before her 115th birthday.</w:t>
                  </w:r>
                </w:p>
                <w:p w:rsidR="00D37B59" w:rsidRPr="00D37B59" w:rsidRDefault="00D37B59" w:rsidP="00D37B59">
                  <w:pPr>
                    <w:spacing w:before="100" w:beforeAutospacing="1" w:after="100" w:afterAutospacing="1"/>
                    <w:rPr>
                      <w:sz w:val="21"/>
                      <w:szCs w:val="21"/>
                    </w:rPr>
                  </w:pPr>
                  <w:r w:rsidRPr="00D37B59">
                    <w:rPr>
                      <w:sz w:val="21"/>
                      <w:szCs w:val="21"/>
                    </w:rPr>
                    <w:t>The oldest person to have ever lived, according to Guinness World Records, was Jeanne Louise Calment. She died in southern France in 1997 at the age of 122.</w:t>
                  </w:r>
                </w:p>
                <w:p w:rsidR="00D37B59" w:rsidRPr="00D37B59" w:rsidRDefault="00D37B59" w:rsidP="00D37B59">
                  <w:pPr>
                    <w:spacing w:before="100" w:beforeAutospacing="1" w:after="100" w:afterAutospacing="1"/>
                    <w:rPr>
                      <w:sz w:val="21"/>
                      <w:szCs w:val="21"/>
                    </w:rPr>
                  </w:pPr>
                  <w:r w:rsidRPr="00D37B59">
                    <w:rPr>
                      <w:sz w:val="21"/>
                      <w:szCs w:val="21"/>
                    </w:rPr>
                    <w:t>As for her voting record, Besse Cooper didn't vote this year. Neither she nor her husband voted in 1948. They thought Thomas Dewey was a shoo-in. Besse Cooper is survived by four children, 11 grandchildren, 13 great-grandchildren and two great-great grandchildren.</w:t>
                  </w:r>
                </w:p>
                <w:p w:rsidR="00127F2A" w:rsidRPr="00D37B59" w:rsidRDefault="00127F2A" w:rsidP="001C7442">
                  <w:pPr>
                    <w:rPr>
                      <w:sz w:val="22"/>
                      <w:szCs w:val="22"/>
                    </w:rPr>
                  </w:pPr>
                </w:p>
              </w:txbxContent>
            </v:textbox>
          </v:shape>
        </w:pict>
      </w:r>
      <w:r>
        <w:rPr>
          <w:noProof/>
        </w:rPr>
        <w:pict>
          <v:shape id="_x0000_s1029" type="#_x0000_t202" style="position:absolute;margin-left:351pt;margin-top:4.2pt;width:135pt;height:389.4pt;z-index:251653632" filled="f" stroked="f">
            <v:textbox>
              <w:txbxContent>
                <w:p w:rsidR="00DC259E" w:rsidRPr="00596691" w:rsidRDefault="00DC259E">
                  <w:pPr>
                    <w:rPr>
                      <w:b/>
                      <w:i/>
                      <w:sz w:val="20"/>
                      <w:szCs w:val="20"/>
                    </w:rPr>
                  </w:pPr>
                  <w:r w:rsidRPr="00596691">
                    <w:rPr>
                      <w:b/>
                      <w:i/>
                      <w:sz w:val="20"/>
                      <w:szCs w:val="20"/>
                    </w:rPr>
                    <w:t>Notes on my thoughts, reactions and questions as I read:</w:t>
                  </w:r>
                  <w:r w:rsidRPr="005850DE">
                    <w:rPr>
                      <w:noProof/>
                      <w:sz w:val="44"/>
                      <w:szCs w:val="44"/>
                    </w:rPr>
                    <w:t xml:space="preserve"> </w:t>
                  </w:r>
                </w:p>
              </w:txbxContent>
            </v:textbox>
          </v:shape>
        </w:pic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3D7947">
      <w:pPr>
        <w:rPr>
          <w:b/>
        </w:rPr>
      </w:pPr>
      <w:r>
        <w:rPr>
          <w:noProof/>
        </w:rPr>
        <w:lastRenderedPageBreak/>
        <w:pict>
          <v:shape id="_x0000_s1030" type="#_x0000_t202" style="position:absolute;margin-left:-54pt;margin-top:-45pt;width:540pt;height:60.75pt;z-index:251656704" fillcolor="#dedede" strokeweight="3pt">
            <v:textbox style="mso-next-textbox:#_x0000_s1030">
              <w:txbxContent>
                <w:p w:rsidR="00D37B59" w:rsidRPr="00501339" w:rsidRDefault="003E13AA" w:rsidP="00D37B59">
                  <w:pPr>
                    <w:jc w:val="center"/>
                    <w:rPr>
                      <w:b/>
                      <w:sz w:val="40"/>
                      <w:szCs w:val="40"/>
                    </w:rPr>
                  </w:pPr>
                  <w:r>
                    <w:rPr>
                      <w:b/>
                      <w:sz w:val="40"/>
                      <w:szCs w:val="40"/>
                    </w:rPr>
                    <w:t>Article of the Week</w:t>
                  </w:r>
                  <w:r w:rsidR="00D37B59">
                    <w:rPr>
                      <w:b/>
                      <w:sz w:val="40"/>
                      <w:szCs w:val="40"/>
                    </w:rPr>
                    <w:br/>
                  </w:r>
                  <w:r w:rsidR="00D37B59">
                    <w:rPr>
                      <w:rFonts w:ascii="Georgia" w:hAnsi="Georgia" w:cs="Arial"/>
                      <w:b/>
                      <w:bCs/>
                      <w:i/>
                      <w:color w:val="333333"/>
                      <w:kern w:val="36"/>
                      <w:sz w:val="20"/>
                      <w:szCs w:val="20"/>
                    </w:rPr>
                    <w:t>World’s Oldest Person Dies at Age 116 (1210L)</w:t>
                  </w:r>
                </w:p>
                <w:p w:rsidR="000B4B21" w:rsidRPr="00C05459" w:rsidRDefault="000B4B21" w:rsidP="000B4B21">
                  <w:pPr>
                    <w:jc w:val="center"/>
                    <w:rPr>
                      <w:b/>
                      <w:i/>
                    </w:rPr>
                  </w:pPr>
                </w:p>
                <w:p w:rsidR="000B4B21" w:rsidRDefault="000B4B21" w:rsidP="000B4B21"/>
                <w:p w:rsidR="00DC259E" w:rsidRDefault="00DC259E" w:rsidP="00C05459"/>
              </w:txbxContent>
            </v:textbox>
          </v:shape>
        </w:pict>
      </w:r>
      <w:r>
        <w:rPr>
          <w:noProof/>
        </w:rPr>
        <w:t xml:space="preserve"> </w:t>
      </w:r>
    </w:p>
    <w:p w:rsidR="00F106E4" w:rsidRDefault="00501339" w:rsidP="00F106E4">
      <w:pPr>
        <w:rPr>
          <w:b/>
        </w:rPr>
      </w:pPr>
      <w:r>
        <w:rPr>
          <w:i/>
        </w:rPr>
        <w:t xml:space="preserve"> </w:t>
      </w:r>
    </w:p>
    <w:p w:rsidR="00C05459" w:rsidRDefault="00C9465E">
      <w:pPr>
        <w:rPr>
          <w:b/>
        </w:rPr>
      </w:pPr>
      <w:r>
        <w:rPr>
          <w:noProof/>
        </w:rPr>
        <w:pict>
          <v:shape id="_x0000_s1032" type="#_x0000_t202" style="position:absolute;margin-left:-54pt;margin-top:10.8pt;width:405pt;height:600.6pt;z-index:251654656">
            <v:textbox style="mso-next-textbox:#_x0000_s1032">
              <w:txbxContent/>
            </v:textbox>
          </v:shape>
        </w:pict>
      </w:r>
      <w:r>
        <w:rPr>
          <w:noProof/>
        </w:rPr>
        <w:pict>
          <v:shape id="_x0000_s1031" type="#_x0000_t202" style="position:absolute;margin-left:351pt;margin-top:4.2pt;width:135pt;height:674.4pt;z-index:251655680" filled="f" stroked="f">
            <v:textbox>
              <w:txbxContent>
                <w:p w:rsidR="00DC259E" w:rsidRPr="00596691" w:rsidRDefault="00DC259E" w:rsidP="00C05459">
                  <w:pPr>
                    <w:rPr>
                      <w:b/>
                      <w:i/>
                      <w:sz w:val="20"/>
                      <w:szCs w:val="20"/>
                    </w:rPr>
                  </w:pPr>
                  <w:r w:rsidRPr="00596691">
                    <w:rPr>
                      <w:b/>
                      <w:i/>
                      <w:sz w:val="20"/>
                      <w:szCs w:val="20"/>
                    </w:rPr>
                    <w:t>Notes on my thoughts, reactions and questions as I read:</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01339" w:rsidRDefault="00501339" w:rsidP="00501339">
      <w:pPr>
        <w:pStyle w:val="Footer"/>
        <w:ind w:left="-900"/>
        <w:rPr>
          <w:rFonts w:ascii="Arial" w:hAnsi="Arial" w:cs="Arial"/>
          <w:i/>
          <w:sz w:val="16"/>
          <w:szCs w:val="16"/>
        </w:rPr>
      </w:pPr>
    </w:p>
    <w:p w:rsidR="00501339" w:rsidRPr="00B56F5B" w:rsidRDefault="00563364" w:rsidP="00501339">
      <w:pPr>
        <w:pStyle w:val="Footer"/>
        <w:ind w:left="-900"/>
        <w:rPr>
          <w:rFonts w:ascii="Arial" w:hAnsi="Arial" w:cs="Arial"/>
          <w:i/>
          <w:sz w:val="16"/>
          <w:szCs w:val="16"/>
        </w:rPr>
      </w:pPr>
      <w:r>
        <w:rPr>
          <w:rFonts w:ascii="Arial" w:hAnsi="Arial" w:cs="Arial"/>
          <w:i/>
          <w:sz w:val="16"/>
          <w:szCs w:val="16"/>
        </w:rPr>
        <w:t xml:space="preserve"> </w:t>
      </w:r>
    </w:p>
    <w:p w:rsidR="00C05459" w:rsidRDefault="00C05459">
      <w:pPr>
        <w:rPr>
          <w:b/>
        </w:rPr>
      </w:pPr>
    </w:p>
    <w:p w:rsidR="00C05459" w:rsidRDefault="00C9465E">
      <w:pPr>
        <w:rPr>
          <w:b/>
        </w:rPr>
      </w:pPr>
      <w:r>
        <w:rPr>
          <w:noProof/>
        </w:rPr>
        <w:pict>
          <v:shape id="_x0000_s1033" type="#_x0000_t202" style="position:absolute;margin-left:-54pt;margin-top:-54pt;width:540pt;height:54pt;z-index:251657728" fillcolor="#dedede" strokeweight="3pt">
            <v:textbox style="mso-next-textbox:#_x0000_s1033">
              <w:txbxContent>
                <w:p w:rsidR="00D37B59" w:rsidRPr="00501339" w:rsidRDefault="003E13AA" w:rsidP="00D37B59">
                  <w:pPr>
                    <w:jc w:val="center"/>
                    <w:rPr>
                      <w:b/>
                      <w:sz w:val="40"/>
                      <w:szCs w:val="40"/>
                    </w:rPr>
                  </w:pPr>
                  <w:r>
                    <w:rPr>
                      <w:b/>
                      <w:sz w:val="40"/>
                      <w:szCs w:val="40"/>
                    </w:rPr>
                    <w:t>Article of the Week</w:t>
                  </w:r>
                  <w:r w:rsidR="00D37B59">
                    <w:rPr>
                      <w:b/>
                      <w:sz w:val="40"/>
                      <w:szCs w:val="40"/>
                    </w:rPr>
                    <w:br/>
                  </w:r>
                  <w:r w:rsidR="00D37B59">
                    <w:rPr>
                      <w:rFonts w:ascii="Georgia" w:hAnsi="Georgia" w:cs="Arial"/>
                      <w:b/>
                      <w:bCs/>
                      <w:i/>
                      <w:color w:val="333333"/>
                      <w:kern w:val="36"/>
                      <w:sz w:val="20"/>
                      <w:szCs w:val="20"/>
                    </w:rPr>
                    <w:t>World’s Oldest Person Dies at Age 116 (1210L)</w:t>
                  </w:r>
                </w:p>
                <w:p w:rsidR="00070CA0" w:rsidRPr="00501339" w:rsidRDefault="00070CA0" w:rsidP="00070CA0">
                  <w:pPr>
                    <w:jc w:val="center"/>
                    <w:rPr>
                      <w:b/>
                      <w:sz w:val="40"/>
                      <w:szCs w:val="40"/>
                    </w:rPr>
                  </w:pPr>
                </w:p>
                <w:p w:rsidR="000B4B21" w:rsidRPr="00C05459" w:rsidRDefault="000B4B21" w:rsidP="000B4B21">
                  <w:pPr>
                    <w:jc w:val="center"/>
                    <w:rPr>
                      <w:b/>
                      <w:i/>
                    </w:rPr>
                  </w:pPr>
                </w:p>
                <w:p w:rsidR="000B4B21" w:rsidRDefault="000B4B21" w:rsidP="000B4B21"/>
                <w:p w:rsidR="00DC259E" w:rsidRDefault="00DC259E" w:rsidP="00C05459"/>
              </w:txbxContent>
            </v:textbox>
          </v:shape>
        </w:pict>
      </w:r>
    </w:p>
    <w:p w:rsidR="00F106E4" w:rsidRDefault="00C9465E" w:rsidP="00F106E4">
      <w:pPr>
        <w:rPr>
          <w:b/>
        </w:rPr>
      </w:pPr>
      <w:r>
        <w:rPr>
          <w:noProof/>
        </w:rPr>
        <w:pict>
          <v:shape id="_x0000_s1037" type="#_x0000_t202" style="position:absolute;margin-left:-54pt;margin-top:7.65pt;width:531pt;height:291.75pt;z-index:251658752">
            <v:textbox>
              <w:txbxContent>
                <w:p w:rsidR="00DC259E" w:rsidRDefault="00DC259E" w:rsidP="005850DE">
                  <w:pPr>
                    <w:rPr>
                      <w:b/>
                    </w:rPr>
                  </w:pPr>
                  <w:r w:rsidRPr="00B76594">
                    <w:rPr>
                      <w:b/>
                    </w:rPr>
                    <w:t>C</w:t>
                  </w:r>
                  <w:r w:rsidR="003D7947" w:rsidRPr="00B76594">
                    <w:rPr>
                      <w:b/>
                    </w:rPr>
                    <w:t>omprehension q</w:t>
                  </w:r>
                  <w:r w:rsidRPr="00B76594">
                    <w:rPr>
                      <w:b/>
                    </w:rPr>
                    <w:t>uestions</w:t>
                  </w:r>
                  <w:r w:rsidR="000C378F" w:rsidRPr="00B76594">
                    <w:rPr>
                      <w:b/>
                    </w:rPr>
                    <w:t xml:space="preserve"> – answers may be in phrases</w:t>
                  </w:r>
                  <w:r w:rsidR="00D37B59">
                    <w:rPr>
                      <w:b/>
                    </w:rPr>
                    <w:t xml:space="preserve">. DIRECTIONS: Write </w:t>
                  </w:r>
                  <w:r w:rsidR="005C71C4">
                    <w:rPr>
                      <w:b/>
                    </w:rPr>
                    <w:t xml:space="preserve">five </w:t>
                  </w:r>
                  <w:r w:rsidR="005C71C4">
                    <w:rPr>
                      <w:b/>
                    </w:rPr>
                    <w:t>(5)</w:t>
                  </w:r>
                  <w:r w:rsidR="00D37B59">
                    <w:rPr>
                      <w:b/>
                    </w:rPr>
                    <w:t xml:space="preserve"> comprehension questions of your own choosing. Answers should be found directly in the article.</w:t>
                  </w:r>
                </w:p>
                <w:p w:rsidR="00AB4AF1" w:rsidRPr="00133607" w:rsidRDefault="00AB4AF1" w:rsidP="005850DE">
                  <w:pPr>
                    <w:rPr>
                      <w:b/>
                    </w:rPr>
                  </w:pPr>
                </w:p>
                <w:p w:rsidR="00647D12" w:rsidRDefault="00D37B59" w:rsidP="00D37B59">
                  <w:pPr>
                    <w:numPr>
                      <w:ilvl w:val="0"/>
                      <w:numId w:val="21"/>
                    </w:numPr>
                    <w:rPr>
                      <w:i/>
                      <w:sz w:val="16"/>
                      <w:szCs w:val="16"/>
                    </w:rPr>
                  </w:pPr>
                  <w:r>
                    <w:rPr>
                      <w:i/>
                      <w:sz w:val="16"/>
                      <w:szCs w:val="16"/>
                    </w:rPr>
                    <w:br/>
                  </w:r>
                  <w:r>
                    <w:rPr>
                      <w:i/>
                      <w:sz w:val="16"/>
                      <w:szCs w:val="16"/>
                    </w:rPr>
                    <w:br/>
                  </w:r>
                  <w:r>
                    <w:rPr>
                      <w:i/>
                      <w:sz w:val="16"/>
                      <w:szCs w:val="16"/>
                    </w:rPr>
                    <w:br/>
                  </w:r>
                </w:p>
                <w:p w:rsidR="00D37B59" w:rsidRDefault="00AB4AF1" w:rsidP="00D37B59">
                  <w:pPr>
                    <w:numPr>
                      <w:ilvl w:val="0"/>
                      <w:numId w:val="21"/>
                    </w:numPr>
                    <w:rPr>
                      <w:i/>
                      <w:sz w:val="16"/>
                      <w:szCs w:val="16"/>
                    </w:rPr>
                  </w:pPr>
                  <w:r>
                    <w:rPr>
                      <w:i/>
                      <w:sz w:val="16"/>
                      <w:szCs w:val="16"/>
                    </w:rPr>
                    <w:br/>
                  </w:r>
                  <w:r w:rsidR="00D37B59">
                    <w:rPr>
                      <w:i/>
                      <w:sz w:val="16"/>
                      <w:szCs w:val="16"/>
                    </w:rPr>
                    <w:br/>
                  </w:r>
                  <w:r w:rsidR="00D37B59">
                    <w:rPr>
                      <w:i/>
                      <w:sz w:val="16"/>
                      <w:szCs w:val="16"/>
                    </w:rPr>
                    <w:br/>
                  </w:r>
                  <w:r w:rsidR="00D37B59">
                    <w:rPr>
                      <w:i/>
                      <w:sz w:val="16"/>
                      <w:szCs w:val="16"/>
                    </w:rPr>
                    <w:br/>
                  </w:r>
                </w:p>
                <w:p w:rsidR="00D37B59" w:rsidRDefault="00AB4AF1" w:rsidP="00D37B59">
                  <w:pPr>
                    <w:numPr>
                      <w:ilvl w:val="0"/>
                      <w:numId w:val="21"/>
                    </w:numPr>
                    <w:rPr>
                      <w:i/>
                      <w:sz w:val="16"/>
                      <w:szCs w:val="16"/>
                    </w:rPr>
                  </w:pPr>
                  <w:r>
                    <w:rPr>
                      <w:i/>
                      <w:sz w:val="16"/>
                      <w:szCs w:val="16"/>
                    </w:rPr>
                    <w:br/>
                  </w:r>
                  <w:r w:rsidR="00D37B59">
                    <w:rPr>
                      <w:i/>
                      <w:sz w:val="16"/>
                      <w:szCs w:val="16"/>
                    </w:rPr>
                    <w:br/>
                  </w:r>
                  <w:r w:rsidR="00D37B59">
                    <w:rPr>
                      <w:i/>
                      <w:sz w:val="16"/>
                      <w:szCs w:val="16"/>
                    </w:rPr>
                    <w:br/>
                  </w:r>
                  <w:r w:rsidR="00D37B59">
                    <w:rPr>
                      <w:i/>
                      <w:sz w:val="16"/>
                      <w:szCs w:val="16"/>
                    </w:rPr>
                    <w:br/>
                  </w:r>
                </w:p>
                <w:p w:rsidR="00D37B59" w:rsidRDefault="00AB4AF1" w:rsidP="00D37B59">
                  <w:pPr>
                    <w:numPr>
                      <w:ilvl w:val="0"/>
                      <w:numId w:val="21"/>
                    </w:numPr>
                    <w:rPr>
                      <w:i/>
                      <w:sz w:val="16"/>
                      <w:szCs w:val="16"/>
                    </w:rPr>
                  </w:pPr>
                  <w:r>
                    <w:rPr>
                      <w:i/>
                      <w:sz w:val="16"/>
                      <w:szCs w:val="16"/>
                    </w:rPr>
                    <w:br/>
                  </w:r>
                  <w:r>
                    <w:rPr>
                      <w:i/>
                      <w:sz w:val="16"/>
                      <w:szCs w:val="16"/>
                    </w:rPr>
                    <w:br/>
                  </w:r>
                  <w:r w:rsidR="00D37B59">
                    <w:rPr>
                      <w:i/>
                      <w:sz w:val="16"/>
                      <w:szCs w:val="16"/>
                    </w:rPr>
                    <w:br/>
                  </w:r>
                  <w:r w:rsidR="00D37B59">
                    <w:rPr>
                      <w:i/>
                      <w:sz w:val="16"/>
                      <w:szCs w:val="16"/>
                    </w:rPr>
                    <w:br/>
                  </w:r>
                </w:p>
                <w:p w:rsidR="00D37B59" w:rsidRDefault="00D37B59" w:rsidP="00D37B59">
                  <w:pPr>
                    <w:numPr>
                      <w:ilvl w:val="0"/>
                      <w:numId w:val="21"/>
                    </w:numPr>
                    <w:rPr>
                      <w:i/>
                      <w:sz w:val="16"/>
                      <w:szCs w:val="16"/>
                    </w:rPr>
                  </w:pPr>
                </w:p>
                <w:p w:rsidR="00D37B59" w:rsidRPr="00263899" w:rsidRDefault="00D37B59" w:rsidP="00D37B59">
                  <w:pPr>
                    <w:ind w:left="720"/>
                    <w:rPr>
                      <w:i/>
                      <w:sz w:val="16"/>
                      <w:szCs w:val="16"/>
                    </w:rPr>
                  </w:pPr>
                </w:p>
                <w:p w:rsidR="00263899" w:rsidRPr="00B76594" w:rsidRDefault="00263899" w:rsidP="00263899">
                  <w:pPr>
                    <w:rPr>
                      <w:i/>
                      <w:sz w:val="16"/>
                      <w:szCs w:val="16"/>
                    </w:rPr>
                  </w:pPr>
                </w:p>
                <w:p w:rsidR="00254908" w:rsidRDefault="00254908" w:rsidP="00A3675D">
                  <w:pPr>
                    <w:rPr>
                      <w:i/>
                      <w:sz w:val="16"/>
                      <w:szCs w:val="16"/>
                    </w:rPr>
                  </w:pPr>
                </w:p>
                <w:p w:rsidR="00A3675D" w:rsidRPr="00647D12" w:rsidRDefault="00D0488A" w:rsidP="00A3675D">
                  <w:pPr>
                    <w:rPr>
                      <w:i/>
                      <w:sz w:val="16"/>
                      <w:szCs w:val="16"/>
                    </w:rPr>
                  </w:pPr>
                  <w:r w:rsidRPr="00647D12">
                    <w:rPr>
                      <w:i/>
                      <w:sz w:val="16"/>
                      <w:szCs w:val="16"/>
                    </w:rPr>
                    <w:t>7/</w:t>
                  </w:r>
                  <w:r w:rsidR="00A3675D" w:rsidRPr="00647D12">
                    <w:rPr>
                      <w:i/>
                      <w:sz w:val="16"/>
                      <w:szCs w:val="16"/>
                    </w:rPr>
                    <w:t>8.RL.1</w:t>
                  </w:r>
                </w:p>
                <w:p w:rsidR="00861A33" w:rsidRPr="00CD3BE4" w:rsidRDefault="00861A33" w:rsidP="00A3675D">
                  <w:pPr>
                    <w:rPr>
                      <w:i/>
                    </w:rPr>
                  </w:pPr>
                </w:p>
              </w:txbxContent>
            </v:textbox>
          </v:shape>
        </w:pict>
      </w:r>
      <w:r w:rsidR="00501339">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38" type="#_x0000_t202" style="position:absolute;margin-left:-54pt;margin-top:9.05pt;width:531pt;height:309pt;z-index:251659776">
            <v:textbox>
              <w:txbxContent>
                <w:p w:rsidR="004D451A" w:rsidRDefault="00DC259E" w:rsidP="003D45A8">
                  <w:pPr>
                    <w:rPr>
                      <w:b/>
                      <w:i/>
                    </w:rPr>
                  </w:pPr>
                  <w:r w:rsidRPr="003D7947">
                    <w:rPr>
                      <w:b/>
                      <w:i/>
                    </w:rPr>
                    <w:t xml:space="preserve">2.  </w:t>
                  </w:r>
                  <w:r w:rsidR="004D451A" w:rsidRPr="00B76594">
                    <w:rPr>
                      <w:b/>
                    </w:rPr>
                    <w:t xml:space="preserve">Answer each question </w:t>
                  </w:r>
                  <w:r w:rsidR="00B76594" w:rsidRPr="00B76594">
                    <w:rPr>
                      <w:b/>
                    </w:rPr>
                    <w:t>in one or</w:t>
                  </w:r>
                  <w:r w:rsidR="004D451A" w:rsidRPr="00B76594">
                    <w:rPr>
                      <w:b/>
                    </w:rPr>
                    <w:t xml:space="preserve"> more complete sentences.</w:t>
                  </w:r>
                </w:p>
                <w:p w:rsidR="004D451A" w:rsidRDefault="004D451A" w:rsidP="003D45A8">
                  <w:pPr>
                    <w:rPr>
                      <w:b/>
                      <w:i/>
                    </w:rPr>
                  </w:pPr>
                </w:p>
                <w:p w:rsidR="004D451A" w:rsidRDefault="00AB4AF1" w:rsidP="003D45A8">
                  <w:pPr>
                    <w:rPr>
                      <w:i/>
                    </w:rPr>
                  </w:pPr>
                  <w:r>
                    <w:rPr>
                      <w:i/>
                    </w:rPr>
                    <w:t>According to the information presented in the article, to what does this woman attribute her longevity?</w:t>
                  </w:r>
                </w:p>
                <w:p w:rsidR="004D451A" w:rsidRDefault="004D451A" w:rsidP="003D45A8">
                  <w:pPr>
                    <w:rPr>
                      <w:i/>
                    </w:rPr>
                  </w:pPr>
                </w:p>
                <w:p w:rsidR="004D451A" w:rsidRDefault="004D451A" w:rsidP="003D45A8">
                  <w:pPr>
                    <w:rPr>
                      <w:i/>
                    </w:rPr>
                  </w:pPr>
                </w:p>
                <w:p w:rsidR="004D451A" w:rsidRDefault="004D451A" w:rsidP="003D45A8">
                  <w:pPr>
                    <w:rPr>
                      <w:i/>
                    </w:rPr>
                  </w:pPr>
                </w:p>
                <w:p w:rsidR="004D451A" w:rsidRDefault="004D451A" w:rsidP="003D45A8">
                  <w:pPr>
                    <w:rPr>
                      <w:i/>
                    </w:rPr>
                  </w:pPr>
                </w:p>
                <w:p w:rsidR="004D451A" w:rsidRPr="004D451A" w:rsidRDefault="00AB4AF1" w:rsidP="003D45A8">
                  <w:pPr>
                    <w:rPr>
                      <w:i/>
                    </w:rPr>
                  </w:pPr>
                  <w:r>
                    <w:rPr>
                      <w:i/>
                    </w:rPr>
                    <w:t>What types of literature did this woman read when her eyesight allowed?</w:t>
                  </w:r>
                </w:p>
                <w:p w:rsidR="008137A9" w:rsidRDefault="008137A9" w:rsidP="005850DE">
                  <w:pPr>
                    <w:rPr>
                      <w:i/>
                    </w:rPr>
                  </w:pPr>
                </w:p>
                <w:p w:rsidR="008137A9" w:rsidRDefault="008137A9" w:rsidP="005850DE">
                  <w:pPr>
                    <w:rPr>
                      <w:i/>
                    </w:rPr>
                  </w:pPr>
                </w:p>
                <w:p w:rsidR="00743420" w:rsidRDefault="00743420" w:rsidP="005850DE">
                  <w:pPr>
                    <w:rPr>
                      <w:i/>
                    </w:rPr>
                  </w:pPr>
                </w:p>
                <w:p w:rsidR="008137A9" w:rsidRDefault="008137A9" w:rsidP="005850DE">
                  <w:pPr>
                    <w:rPr>
                      <w:i/>
                    </w:rPr>
                  </w:pPr>
                </w:p>
                <w:p w:rsidR="004D451A" w:rsidRDefault="004D451A" w:rsidP="005850DE">
                  <w:pPr>
                    <w:rPr>
                      <w:i/>
                    </w:rPr>
                  </w:pPr>
                </w:p>
                <w:p w:rsidR="004D451A" w:rsidRDefault="004D451A" w:rsidP="005850DE">
                  <w:pPr>
                    <w:rPr>
                      <w:i/>
                    </w:rPr>
                  </w:pPr>
                </w:p>
                <w:p w:rsidR="00AB4AF1" w:rsidRDefault="00AB4AF1" w:rsidP="005850DE">
                  <w:pPr>
                    <w:rPr>
                      <w:i/>
                    </w:rPr>
                  </w:pPr>
                  <w:r>
                    <w:rPr>
                      <w:i/>
                    </w:rPr>
                    <w:t>Based on the information presented in the text, what would you infer were this woman’s religious views?</w:t>
                  </w:r>
                </w:p>
                <w:p w:rsidR="008137A9" w:rsidRDefault="008137A9" w:rsidP="005850DE">
                  <w:pPr>
                    <w:rPr>
                      <w:i/>
                    </w:rPr>
                  </w:pPr>
                </w:p>
                <w:p w:rsidR="00263899" w:rsidRDefault="00263899" w:rsidP="005850DE">
                  <w:pPr>
                    <w:rPr>
                      <w:i/>
                    </w:rPr>
                  </w:pPr>
                </w:p>
                <w:p w:rsidR="00081837" w:rsidRDefault="00081837" w:rsidP="005850DE">
                  <w:pPr>
                    <w:rPr>
                      <w:i/>
                    </w:rPr>
                  </w:pPr>
                </w:p>
                <w:p w:rsidR="00081837" w:rsidRDefault="00081837" w:rsidP="005850DE">
                  <w:pPr>
                    <w:rPr>
                      <w:i/>
                    </w:rPr>
                  </w:pPr>
                </w:p>
                <w:p w:rsidR="008137A9" w:rsidRDefault="008137A9" w:rsidP="005850DE">
                  <w:pPr>
                    <w:rPr>
                      <w:i/>
                    </w:rPr>
                  </w:pPr>
                </w:p>
                <w:p w:rsidR="000C378F" w:rsidRPr="00EF1F25" w:rsidRDefault="00454CD6" w:rsidP="005850DE">
                  <w:pPr>
                    <w:rPr>
                      <w:i/>
                      <w:sz w:val="16"/>
                      <w:szCs w:val="16"/>
                    </w:rPr>
                  </w:pPr>
                  <w:r>
                    <w:rPr>
                      <w:i/>
                      <w:sz w:val="16"/>
                      <w:szCs w:val="16"/>
                    </w:rPr>
                    <w:t>7/8.RL.2</w:t>
                  </w:r>
                  <w:r w:rsidR="00661794">
                    <w:rPr>
                      <w:i/>
                      <w:sz w:val="16"/>
                      <w:szCs w:val="16"/>
                    </w:rPr>
                    <w:t>/4</w:t>
                  </w:r>
                  <w:r w:rsidR="00464B33">
                    <w:rPr>
                      <w:i/>
                      <w:sz w:val="16"/>
                      <w:szCs w:val="16"/>
                    </w:rPr>
                    <w:t xml:space="preserve"> &amp; 7/8.L.4</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F106E4" w:rsidRDefault="00F106E4">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39" type="#_x0000_t202" style="position:absolute;margin-left:-54pt;margin-top:-45pt;width:540pt;height:54pt;z-index:251660800" fillcolor="#dedede" strokeweight="3pt">
            <v:textbox style="mso-next-textbox:#_x0000_s1039">
              <w:txbxContent>
                <w:p w:rsidR="00D37B59" w:rsidRPr="00501339" w:rsidRDefault="003E13AA" w:rsidP="00D37B59">
                  <w:pPr>
                    <w:jc w:val="center"/>
                    <w:rPr>
                      <w:b/>
                      <w:sz w:val="40"/>
                      <w:szCs w:val="40"/>
                    </w:rPr>
                  </w:pPr>
                  <w:r>
                    <w:rPr>
                      <w:b/>
                      <w:sz w:val="40"/>
                      <w:szCs w:val="40"/>
                    </w:rPr>
                    <w:t>Article of the Week</w:t>
                  </w:r>
                  <w:r w:rsidR="00D37B59">
                    <w:rPr>
                      <w:b/>
                      <w:sz w:val="40"/>
                      <w:szCs w:val="40"/>
                    </w:rPr>
                    <w:br/>
                  </w:r>
                  <w:r w:rsidR="00D37B59">
                    <w:rPr>
                      <w:rFonts w:ascii="Georgia" w:hAnsi="Georgia" w:cs="Arial"/>
                      <w:b/>
                      <w:bCs/>
                      <w:i/>
                      <w:color w:val="333333"/>
                      <w:kern w:val="36"/>
                      <w:sz w:val="20"/>
                      <w:szCs w:val="20"/>
                    </w:rPr>
                    <w:t>World’s Oldest Person Dies at Age 116 (1210L)</w:t>
                  </w:r>
                </w:p>
                <w:p w:rsidR="000B4B21" w:rsidRPr="00C05459" w:rsidRDefault="000B4B21" w:rsidP="000B4B21">
                  <w:pPr>
                    <w:jc w:val="center"/>
                    <w:rPr>
                      <w:b/>
                      <w:i/>
                    </w:rPr>
                  </w:pPr>
                </w:p>
                <w:p w:rsidR="000B4B21" w:rsidRDefault="000B4B21" w:rsidP="000B4B21"/>
                <w:p w:rsidR="00DC259E" w:rsidRDefault="00DC259E" w:rsidP="00937CC2"/>
              </w:txbxContent>
            </v:textbox>
          </v:shape>
        </w:pict>
      </w:r>
    </w:p>
    <w:p w:rsidR="00937CC2" w:rsidRDefault="00937CC2">
      <w:pPr>
        <w:rPr>
          <w:b/>
        </w:rPr>
      </w:pPr>
    </w:p>
    <w:p w:rsidR="00937CC2" w:rsidRDefault="00C9465E">
      <w:pPr>
        <w:rPr>
          <w:b/>
        </w:rPr>
      </w:pPr>
      <w:r>
        <w:rPr>
          <w:noProof/>
        </w:rPr>
        <w:pict>
          <v:shape id="_x0000_s1040" type="#_x0000_t202" style="position:absolute;margin-left:-45pt;margin-top:-.6pt;width:531pt;height:315pt;z-index:251661824">
            <v:textbox>
              <w:txbxContent>
                <w:p w:rsidR="00B513C2" w:rsidRDefault="00DC259E" w:rsidP="004810BE">
                  <w:pPr>
                    <w:pStyle w:val="NormalWeb"/>
                    <w:rPr>
                      <w:i/>
                    </w:rPr>
                  </w:pPr>
                  <w:r>
                    <w:rPr>
                      <w:b/>
                    </w:rPr>
                    <w:t xml:space="preserve">3.  </w:t>
                  </w:r>
                  <w:r>
                    <w:rPr>
                      <w:i/>
                    </w:rPr>
                    <w:t xml:space="preserve"> </w:t>
                  </w:r>
                  <w:r w:rsidR="00AB4AF1">
                    <w:rPr>
                      <w:i/>
                    </w:rPr>
                    <w:t>Explain the author’s purpose in providing the “story highlights” section of the article. Rewrite the highlights using a bulleted list of four important pieces of information from the article.</w:t>
                  </w:r>
                  <w:r w:rsidR="00B04F1F">
                    <w:rPr>
                      <w:i/>
                    </w:rPr>
                    <w:t xml:space="preserve"> </w:t>
                  </w:r>
                </w:p>
                <w:p w:rsidR="00AE23D7" w:rsidRDefault="00AE23D7" w:rsidP="00AE23D7">
                  <w:pPr>
                    <w:pStyle w:val="NormalWeb"/>
                    <w:rPr>
                      <w:i/>
                    </w:rPr>
                  </w:pPr>
                </w:p>
                <w:p w:rsidR="00AE23D7" w:rsidRPr="00AE23D7" w:rsidRDefault="00AE23D7" w:rsidP="00AE23D7">
                  <w:pPr>
                    <w:pStyle w:val="NormalWeb"/>
                    <w:rPr>
                      <w:i/>
                      <w:sz w:val="22"/>
                      <w:szCs w:val="22"/>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4138E5" w:rsidRDefault="004138E5" w:rsidP="00744E42">
                  <w:pPr>
                    <w:rPr>
                      <w:i/>
                    </w:rPr>
                  </w:pPr>
                </w:p>
                <w:p w:rsidR="00B513C2" w:rsidRDefault="00B513C2" w:rsidP="00744E42">
                  <w:pPr>
                    <w:rPr>
                      <w:i/>
                    </w:rPr>
                  </w:pPr>
                </w:p>
                <w:p w:rsidR="000C378F" w:rsidRDefault="000C378F" w:rsidP="00744E42">
                  <w:pPr>
                    <w:rPr>
                      <w:i/>
                    </w:rPr>
                  </w:pPr>
                </w:p>
                <w:p w:rsidR="00263899" w:rsidRDefault="00263899" w:rsidP="00744E42">
                  <w:pPr>
                    <w:rPr>
                      <w:i/>
                    </w:rPr>
                  </w:pPr>
                </w:p>
                <w:p w:rsidR="00263899" w:rsidRDefault="00263899" w:rsidP="00744E42">
                  <w:pPr>
                    <w:rPr>
                      <w:i/>
                    </w:rPr>
                  </w:pPr>
                </w:p>
                <w:p w:rsidR="00355061" w:rsidRDefault="00355061" w:rsidP="00744E42">
                  <w:pPr>
                    <w:rPr>
                      <w:i/>
                      <w:sz w:val="16"/>
                      <w:szCs w:val="16"/>
                    </w:rPr>
                  </w:pPr>
                </w:p>
                <w:p w:rsidR="00355061" w:rsidRDefault="00355061" w:rsidP="00744E42">
                  <w:pPr>
                    <w:rPr>
                      <w:i/>
                      <w:sz w:val="16"/>
                      <w:szCs w:val="16"/>
                    </w:rPr>
                  </w:pPr>
                </w:p>
                <w:p w:rsidR="008137A9" w:rsidRDefault="008137A9" w:rsidP="00744E42">
                  <w:pPr>
                    <w:rPr>
                      <w:i/>
                      <w:sz w:val="16"/>
                      <w:szCs w:val="16"/>
                    </w:rPr>
                  </w:pPr>
                </w:p>
                <w:p w:rsidR="008137A9" w:rsidRDefault="008137A9" w:rsidP="00744E42">
                  <w:pPr>
                    <w:rPr>
                      <w:i/>
                      <w:sz w:val="16"/>
                      <w:szCs w:val="16"/>
                    </w:rPr>
                  </w:pPr>
                </w:p>
                <w:p w:rsidR="000C378F" w:rsidRPr="00EF1F25" w:rsidRDefault="00AB4AF1" w:rsidP="00744E42">
                  <w:pPr>
                    <w:rPr>
                      <w:i/>
                      <w:sz w:val="16"/>
                      <w:szCs w:val="16"/>
                    </w:rPr>
                  </w:pPr>
                  <w:r>
                    <w:rPr>
                      <w:i/>
                      <w:sz w:val="16"/>
                      <w:szCs w:val="16"/>
                    </w:rPr>
                    <w:t>7/8.RL.6</w:t>
                  </w:r>
                </w:p>
                <w:p w:rsidR="00DC259E" w:rsidRDefault="00DC259E" w:rsidP="007E1EFF">
                  <w:pPr>
                    <w:rPr>
                      <w:i/>
                    </w:rPr>
                  </w:pPr>
                </w:p>
                <w:p w:rsidR="00DC259E" w:rsidRDefault="00DC259E" w:rsidP="007E1EFF">
                  <w:pPr>
                    <w:rPr>
                      <w:i/>
                    </w:rPr>
                  </w:pPr>
                </w:p>
                <w:p w:rsidR="00DC259E" w:rsidRDefault="00DC259E" w:rsidP="007E1EFF">
                  <w:pPr>
                    <w:rPr>
                      <w:i/>
                    </w:rPr>
                  </w:pPr>
                </w:p>
                <w:p w:rsidR="00DC259E" w:rsidRDefault="00DC259E" w:rsidP="007E1EFF"/>
                <w:p w:rsidR="00DC259E" w:rsidRPr="00937CC2" w:rsidRDefault="00DC259E" w:rsidP="007E1EFF">
                  <w:pPr>
                    <w:pStyle w:val="ListParagraph"/>
                  </w:pPr>
                </w:p>
              </w:txbxContent>
            </v:textbox>
          </v:shape>
        </w:pict>
      </w: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8137A9">
      <w:pPr>
        <w:rPr>
          <w:b/>
        </w:rPr>
      </w:pPr>
      <w:r>
        <w:rPr>
          <w:b/>
        </w:rPr>
        <w:t>(</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41" type="#_x0000_t202" style="position:absolute;margin-left:-45pt;margin-top:1.25pt;width:531pt;height:289.2pt;z-index:251662848">
            <v:textbox>
              <w:txbxContent>
                <w:p w:rsidR="00785FE1" w:rsidRDefault="00DC259E" w:rsidP="00785FE1">
                  <w:pPr>
                    <w:pStyle w:val="NormalWeb"/>
                    <w:rPr>
                      <w:i/>
                    </w:rPr>
                  </w:pPr>
                  <w:r>
                    <w:rPr>
                      <w:b/>
                    </w:rPr>
                    <w:t xml:space="preserve">4.  </w:t>
                  </w:r>
                  <w:r w:rsidR="00AB4AF1">
                    <w:rPr>
                      <w:i/>
                    </w:rPr>
                    <w:t>Explain this woman’s view on politics. Back your answer up with evidence cited directly from the text.</w:t>
                  </w:r>
                </w:p>
                <w:p w:rsidR="00977741" w:rsidRPr="00636ADA" w:rsidRDefault="00977741" w:rsidP="00785FE1">
                  <w:pPr>
                    <w:pStyle w:val="NormalWeb"/>
                    <w:rPr>
                      <w:sz w:val="22"/>
                      <w:szCs w:val="22"/>
                    </w:rPr>
                  </w:pPr>
                </w:p>
                <w:p w:rsidR="00DC259E" w:rsidRDefault="00DC259E"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B4AF1" w:rsidRDefault="00AB4AF1"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454CD6" w:rsidRDefault="00454CD6" w:rsidP="00CD3BE4">
                  <w:pPr>
                    <w:rPr>
                      <w:i/>
                    </w:rPr>
                  </w:pPr>
                </w:p>
                <w:p w:rsidR="00B76594" w:rsidRDefault="00B76594" w:rsidP="00CD3BE4">
                  <w:pPr>
                    <w:rPr>
                      <w:i/>
                    </w:rPr>
                  </w:pPr>
                </w:p>
                <w:p w:rsidR="00286DD1" w:rsidRDefault="00286DD1" w:rsidP="00CD3BE4">
                  <w:pPr>
                    <w:rPr>
                      <w:i/>
                    </w:rPr>
                  </w:pPr>
                </w:p>
                <w:p w:rsidR="00286DD1" w:rsidRDefault="00286DD1" w:rsidP="00CD3BE4">
                  <w:pPr>
                    <w:rPr>
                      <w:i/>
                    </w:rPr>
                  </w:pPr>
                </w:p>
                <w:p w:rsidR="00A3675D" w:rsidRPr="00EF1F25" w:rsidRDefault="004C577D" w:rsidP="00CD3BE4">
                  <w:pPr>
                    <w:rPr>
                      <w:i/>
                      <w:sz w:val="16"/>
                      <w:szCs w:val="16"/>
                    </w:rPr>
                  </w:pPr>
                  <w:r>
                    <w:rPr>
                      <w:i/>
                      <w:sz w:val="16"/>
                      <w:szCs w:val="16"/>
                    </w:rPr>
                    <w:t>7/8.RL.</w:t>
                  </w:r>
                  <w:r w:rsidR="00AB4AF1">
                    <w:rPr>
                      <w:i/>
                      <w:sz w:val="16"/>
                      <w:szCs w:val="16"/>
                    </w:rPr>
                    <w:t>6/8</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96691" w:rsidRDefault="00596691">
      <w:pPr>
        <w:rPr>
          <w:b/>
        </w:rPr>
      </w:pPr>
    </w:p>
    <w:p w:rsidR="00596691" w:rsidRDefault="00596691">
      <w:pPr>
        <w:rPr>
          <w:b/>
        </w:rPr>
      </w:pPr>
    </w:p>
    <w:p w:rsidR="00937CC2" w:rsidRDefault="00937CC2">
      <w:pPr>
        <w:rPr>
          <w:b/>
        </w:rPr>
      </w:pPr>
    </w:p>
    <w:p w:rsidR="00673184" w:rsidRDefault="00673184">
      <w:pPr>
        <w:rPr>
          <w:b/>
        </w:rPr>
      </w:pPr>
    </w:p>
    <w:sectPr w:rsidR="00673184" w:rsidSect="00F01FB1">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88E" w:rsidRDefault="00EA688E" w:rsidP="00B56F5B">
      <w:r>
        <w:separator/>
      </w:r>
    </w:p>
  </w:endnote>
  <w:endnote w:type="continuationSeparator" w:id="0">
    <w:p w:rsidR="00EA688E" w:rsidRDefault="00EA688E" w:rsidP="00B56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59E" w:rsidRPr="00D37B59" w:rsidRDefault="00D37B59" w:rsidP="000B4B21">
    <w:pPr>
      <w:pStyle w:val="Footer"/>
      <w:rPr>
        <w:lang w:val="en-US"/>
      </w:rPr>
    </w:pPr>
    <w:r>
      <w:rPr>
        <w:rFonts w:ascii="Arial" w:hAnsi="Arial" w:cs="Arial"/>
        <w:i/>
        <w:sz w:val="16"/>
        <w:szCs w:val="16"/>
        <w:lang w:val="en-US"/>
      </w:rPr>
      <w:t>Almasy, S. World’s oldest person dies at age 116. CNN. December 4,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88E" w:rsidRDefault="00EA688E" w:rsidP="00B56F5B">
      <w:r>
        <w:separator/>
      </w:r>
    </w:p>
  </w:footnote>
  <w:footnote w:type="continuationSeparator" w:id="0">
    <w:p w:rsidR="00EA688E" w:rsidRDefault="00EA688E" w:rsidP="00B56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E77941"/>
    <w:multiLevelType w:val="multilevel"/>
    <w:tmpl w:val="EB8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365A3"/>
    <w:multiLevelType w:val="hybridMultilevel"/>
    <w:tmpl w:val="9F589292"/>
    <w:lvl w:ilvl="0" w:tplc="AC2CA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D5487"/>
    <w:multiLevelType w:val="multilevel"/>
    <w:tmpl w:val="6518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E56F7"/>
    <w:multiLevelType w:val="multilevel"/>
    <w:tmpl w:val="3452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72663"/>
    <w:multiLevelType w:val="multilevel"/>
    <w:tmpl w:val="A202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42666"/>
    <w:multiLevelType w:val="multilevel"/>
    <w:tmpl w:val="5EC6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351C5"/>
    <w:multiLevelType w:val="multilevel"/>
    <w:tmpl w:val="8034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D65A8"/>
    <w:multiLevelType w:val="hybridMultilevel"/>
    <w:tmpl w:val="7528070E"/>
    <w:lvl w:ilvl="0" w:tplc="04090001">
      <w:start w:val="1"/>
      <w:numFmt w:val="bullet"/>
      <w:lvlText w:val=""/>
      <w:lvlJc w:val="left"/>
      <w:pPr>
        <w:ind w:left="780" w:hanging="42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64777CA"/>
    <w:multiLevelType w:val="hybridMultilevel"/>
    <w:tmpl w:val="C6403B3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2C5A89"/>
    <w:multiLevelType w:val="hybridMultilevel"/>
    <w:tmpl w:val="F368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E357FB"/>
    <w:multiLevelType w:val="hybridMultilevel"/>
    <w:tmpl w:val="F856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475939"/>
    <w:multiLevelType w:val="hybridMultilevel"/>
    <w:tmpl w:val="6CA4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47352C"/>
    <w:multiLevelType w:val="hybridMultilevel"/>
    <w:tmpl w:val="7B2C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953EA"/>
    <w:multiLevelType w:val="hybridMultilevel"/>
    <w:tmpl w:val="0C82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E10225"/>
    <w:multiLevelType w:val="hybridMultilevel"/>
    <w:tmpl w:val="D4041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F513AE0"/>
    <w:multiLevelType w:val="hybridMultilevel"/>
    <w:tmpl w:val="D11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A03A9C"/>
    <w:multiLevelType w:val="multilevel"/>
    <w:tmpl w:val="466E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8C3E23"/>
    <w:multiLevelType w:val="hybridMultilevel"/>
    <w:tmpl w:val="2E389456"/>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11FFD"/>
    <w:multiLevelType w:val="hybridMultilevel"/>
    <w:tmpl w:val="89FA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AF4910"/>
    <w:multiLevelType w:val="multilevel"/>
    <w:tmpl w:val="55A40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F53851"/>
    <w:multiLevelType w:val="hybridMultilevel"/>
    <w:tmpl w:val="DFB24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886140"/>
    <w:multiLevelType w:val="hybridMultilevel"/>
    <w:tmpl w:val="01C8A2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9D452F"/>
    <w:multiLevelType w:val="multilevel"/>
    <w:tmpl w:val="DF66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C402A9"/>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F02582"/>
    <w:multiLevelType w:val="multilevel"/>
    <w:tmpl w:val="D4041C3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61816A0E"/>
    <w:multiLevelType w:val="hybridMultilevel"/>
    <w:tmpl w:val="3146C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C3E5B1D"/>
    <w:multiLevelType w:val="hybridMultilevel"/>
    <w:tmpl w:val="762E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677752"/>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C3F42B1"/>
    <w:multiLevelType w:val="multilevel"/>
    <w:tmpl w:val="7A6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F290E93"/>
    <w:multiLevelType w:val="hybridMultilevel"/>
    <w:tmpl w:val="9CF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9"/>
  </w:num>
  <w:num w:numId="4">
    <w:abstractNumId w:val="30"/>
  </w:num>
  <w:num w:numId="5">
    <w:abstractNumId w:val="31"/>
  </w:num>
  <w:num w:numId="6">
    <w:abstractNumId w:val="23"/>
  </w:num>
  <w:num w:numId="7">
    <w:abstractNumId w:val="14"/>
  </w:num>
  <w:num w:numId="8">
    <w:abstractNumId w:val="2"/>
  </w:num>
  <w:num w:numId="9">
    <w:abstractNumId w:val="10"/>
  </w:num>
  <w:num w:numId="10">
    <w:abstractNumId w:val="13"/>
  </w:num>
  <w:num w:numId="11">
    <w:abstractNumId w:val="22"/>
  </w:num>
  <w:num w:numId="12">
    <w:abstractNumId w:val="8"/>
  </w:num>
  <w:num w:numId="13">
    <w:abstractNumId w:val="17"/>
  </w:num>
  <w:num w:numId="14">
    <w:abstractNumId w:val="27"/>
  </w:num>
  <w:num w:numId="15">
    <w:abstractNumId w:val="25"/>
  </w:num>
  <w:num w:numId="16">
    <w:abstractNumId w:val="29"/>
  </w:num>
  <w:num w:numId="17">
    <w:abstractNumId w:val="11"/>
  </w:num>
  <w:num w:numId="18">
    <w:abstractNumId w:val="28"/>
  </w:num>
  <w:num w:numId="19">
    <w:abstractNumId w:val="12"/>
  </w:num>
  <w:num w:numId="20">
    <w:abstractNumId w:val="15"/>
  </w:num>
  <w:num w:numId="21">
    <w:abstractNumId w:val="19"/>
  </w:num>
  <w:num w:numId="22">
    <w:abstractNumId w:val="21"/>
  </w:num>
  <w:num w:numId="23">
    <w:abstractNumId w:val="18"/>
  </w:num>
  <w:num w:numId="24">
    <w:abstractNumId w:val="1"/>
  </w:num>
  <w:num w:numId="25">
    <w:abstractNumId w:val="4"/>
  </w:num>
  <w:num w:numId="26">
    <w:abstractNumId w:val="3"/>
  </w:num>
  <w:num w:numId="27">
    <w:abstractNumId w:val="20"/>
  </w:num>
  <w:num w:numId="28">
    <w:abstractNumId w:val="0"/>
  </w:num>
  <w:num w:numId="29">
    <w:abstractNumId w:val="6"/>
  </w:num>
  <w:num w:numId="30">
    <w:abstractNumId w:val="5"/>
  </w:num>
  <w:num w:numId="31">
    <w:abstractNumId w:val="24"/>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99771A"/>
    <w:rsid w:val="00007FDC"/>
    <w:rsid w:val="00010EA0"/>
    <w:rsid w:val="00022FA6"/>
    <w:rsid w:val="000470B0"/>
    <w:rsid w:val="00070BD2"/>
    <w:rsid w:val="00070CA0"/>
    <w:rsid w:val="0007423A"/>
    <w:rsid w:val="000815ED"/>
    <w:rsid w:val="00081837"/>
    <w:rsid w:val="000859AB"/>
    <w:rsid w:val="000B4B21"/>
    <w:rsid w:val="000C05DE"/>
    <w:rsid w:val="000C378F"/>
    <w:rsid w:val="000D1DAE"/>
    <w:rsid w:val="000F2F49"/>
    <w:rsid w:val="00107034"/>
    <w:rsid w:val="00127F2A"/>
    <w:rsid w:val="00133607"/>
    <w:rsid w:val="00165749"/>
    <w:rsid w:val="00171BB4"/>
    <w:rsid w:val="00196999"/>
    <w:rsid w:val="001B0C04"/>
    <w:rsid w:val="001C7442"/>
    <w:rsid w:val="001D5D63"/>
    <w:rsid w:val="00235CA8"/>
    <w:rsid w:val="00235F71"/>
    <w:rsid w:val="00237EEC"/>
    <w:rsid w:val="00254908"/>
    <w:rsid w:val="00256D24"/>
    <w:rsid w:val="00263899"/>
    <w:rsid w:val="00286DD1"/>
    <w:rsid w:val="002A7D9E"/>
    <w:rsid w:val="002C1F92"/>
    <w:rsid w:val="002C2C33"/>
    <w:rsid w:val="002F1140"/>
    <w:rsid w:val="002F41B1"/>
    <w:rsid w:val="00355061"/>
    <w:rsid w:val="00360FE1"/>
    <w:rsid w:val="003D45A8"/>
    <w:rsid w:val="003D7947"/>
    <w:rsid w:val="003E04AF"/>
    <w:rsid w:val="003E13AA"/>
    <w:rsid w:val="003F3395"/>
    <w:rsid w:val="004138E5"/>
    <w:rsid w:val="00454CD6"/>
    <w:rsid w:val="0045536A"/>
    <w:rsid w:val="00464B33"/>
    <w:rsid w:val="004672B4"/>
    <w:rsid w:val="004810BE"/>
    <w:rsid w:val="0049347A"/>
    <w:rsid w:val="004968C2"/>
    <w:rsid w:val="004C577D"/>
    <w:rsid w:val="004D451A"/>
    <w:rsid w:val="004E3243"/>
    <w:rsid w:val="004E4FDE"/>
    <w:rsid w:val="00501339"/>
    <w:rsid w:val="0052769A"/>
    <w:rsid w:val="005326A4"/>
    <w:rsid w:val="005612EA"/>
    <w:rsid w:val="00563364"/>
    <w:rsid w:val="00572FEA"/>
    <w:rsid w:val="005850DE"/>
    <w:rsid w:val="00596691"/>
    <w:rsid w:val="005A3B56"/>
    <w:rsid w:val="005C1D74"/>
    <w:rsid w:val="005C71C4"/>
    <w:rsid w:val="00611DAC"/>
    <w:rsid w:val="00636ADA"/>
    <w:rsid w:val="00636B4B"/>
    <w:rsid w:val="00640336"/>
    <w:rsid w:val="00644D5A"/>
    <w:rsid w:val="00647D12"/>
    <w:rsid w:val="00661794"/>
    <w:rsid w:val="00673184"/>
    <w:rsid w:val="006B4DCA"/>
    <w:rsid w:val="006E42AD"/>
    <w:rsid w:val="00742CE5"/>
    <w:rsid w:val="00743420"/>
    <w:rsid w:val="00744E42"/>
    <w:rsid w:val="00754A66"/>
    <w:rsid w:val="00785FE1"/>
    <w:rsid w:val="00794C07"/>
    <w:rsid w:val="007A4C3F"/>
    <w:rsid w:val="007E1EFF"/>
    <w:rsid w:val="007E6BDC"/>
    <w:rsid w:val="00806868"/>
    <w:rsid w:val="008137A9"/>
    <w:rsid w:val="00840984"/>
    <w:rsid w:val="00841664"/>
    <w:rsid w:val="00861A33"/>
    <w:rsid w:val="0088566A"/>
    <w:rsid w:val="008A5860"/>
    <w:rsid w:val="008E2C22"/>
    <w:rsid w:val="00916775"/>
    <w:rsid w:val="00921172"/>
    <w:rsid w:val="009321AE"/>
    <w:rsid w:val="00934FC2"/>
    <w:rsid w:val="00937CC2"/>
    <w:rsid w:val="00944A44"/>
    <w:rsid w:val="009463B1"/>
    <w:rsid w:val="009602D3"/>
    <w:rsid w:val="009766B8"/>
    <w:rsid w:val="00977741"/>
    <w:rsid w:val="00990B18"/>
    <w:rsid w:val="0099771A"/>
    <w:rsid w:val="009B25C0"/>
    <w:rsid w:val="009C53F5"/>
    <w:rsid w:val="009D0FE6"/>
    <w:rsid w:val="009D3E4D"/>
    <w:rsid w:val="009F03B2"/>
    <w:rsid w:val="00A04FA1"/>
    <w:rsid w:val="00A214CE"/>
    <w:rsid w:val="00A3675D"/>
    <w:rsid w:val="00A56EC3"/>
    <w:rsid w:val="00A6097D"/>
    <w:rsid w:val="00A6563A"/>
    <w:rsid w:val="00A66CBF"/>
    <w:rsid w:val="00A85493"/>
    <w:rsid w:val="00AB1EC5"/>
    <w:rsid w:val="00AB4AF1"/>
    <w:rsid w:val="00AC0489"/>
    <w:rsid w:val="00AE23D7"/>
    <w:rsid w:val="00AE66B1"/>
    <w:rsid w:val="00B02E26"/>
    <w:rsid w:val="00B04F1F"/>
    <w:rsid w:val="00B276E4"/>
    <w:rsid w:val="00B30E06"/>
    <w:rsid w:val="00B513C2"/>
    <w:rsid w:val="00B56F5B"/>
    <w:rsid w:val="00B5799C"/>
    <w:rsid w:val="00B6525A"/>
    <w:rsid w:val="00B76594"/>
    <w:rsid w:val="00B84049"/>
    <w:rsid w:val="00B85287"/>
    <w:rsid w:val="00BC4ED2"/>
    <w:rsid w:val="00C033A1"/>
    <w:rsid w:val="00C05459"/>
    <w:rsid w:val="00C54E01"/>
    <w:rsid w:val="00C65CF7"/>
    <w:rsid w:val="00C7428E"/>
    <w:rsid w:val="00C8370B"/>
    <w:rsid w:val="00C9465E"/>
    <w:rsid w:val="00CA43DA"/>
    <w:rsid w:val="00CA5A62"/>
    <w:rsid w:val="00CB11C2"/>
    <w:rsid w:val="00CB4E34"/>
    <w:rsid w:val="00CD3BE4"/>
    <w:rsid w:val="00D0488A"/>
    <w:rsid w:val="00D10737"/>
    <w:rsid w:val="00D16E9A"/>
    <w:rsid w:val="00D364B1"/>
    <w:rsid w:val="00D37B59"/>
    <w:rsid w:val="00D4013A"/>
    <w:rsid w:val="00D51B21"/>
    <w:rsid w:val="00D816D9"/>
    <w:rsid w:val="00D908DF"/>
    <w:rsid w:val="00D94049"/>
    <w:rsid w:val="00D95735"/>
    <w:rsid w:val="00DC108F"/>
    <w:rsid w:val="00DC259E"/>
    <w:rsid w:val="00DE1B6B"/>
    <w:rsid w:val="00DF1B79"/>
    <w:rsid w:val="00E62B3E"/>
    <w:rsid w:val="00E725A8"/>
    <w:rsid w:val="00EA06B0"/>
    <w:rsid w:val="00EA688E"/>
    <w:rsid w:val="00EE04DC"/>
    <w:rsid w:val="00EF1F25"/>
    <w:rsid w:val="00F01FB1"/>
    <w:rsid w:val="00F106E4"/>
    <w:rsid w:val="00F13DFC"/>
    <w:rsid w:val="00F217AD"/>
    <w:rsid w:val="00F21E55"/>
    <w:rsid w:val="00F31C2B"/>
    <w:rsid w:val="00F32A49"/>
    <w:rsid w:val="00F577FE"/>
    <w:rsid w:val="00F578B0"/>
    <w:rsid w:val="00F66ECB"/>
    <w:rsid w:val="00FB23D4"/>
    <w:rsid w:val="00FF04B9"/>
    <w:rsid w:val="00FF0712"/>
    <w:rsid w:val="00FF6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uiPriority w:val="9"/>
    <w:semiHidden/>
    <w:unhideWhenUsed/>
    <w:qFormat/>
    <w:rsid w:val="00AB1EC5"/>
    <w:pPr>
      <w:keepNext/>
      <w:spacing w:before="240" w:after="60"/>
      <w:outlineLvl w:val="2"/>
    </w:pPr>
    <w:rPr>
      <w:rFonts w:ascii="Cambria" w:hAnsi="Cambria"/>
      <w:b/>
      <w:bCs/>
      <w:sz w:val="26"/>
      <w:szCs w:val="26"/>
      <w:lang/>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semiHidden/>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
    <w:name w:val="caption"/>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8"/>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s>
</file>

<file path=word/webSettings.xml><?xml version="1.0" encoding="utf-8"?>
<w:webSettings xmlns:r="http://schemas.openxmlformats.org/officeDocument/2006/relationships" xmlns:w="http://schemas.openxmlformats.org/wordprocessingml/2006/main">
  <w:divs>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D5864-9E48-4F00-A9F9-74A7EAB8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Words>
  <Characters>203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Plymouth-Canton</cp:lastModifiedBy>
  <cp:revision>3</cp:revision>
  <cp:lastPrinted>2012-11-28T02:05:00Z</cp:lastPrinted>
  <dcterms:created xsi:type="dcterms:W3CDTF">2012-12-10T13:42:00Z</dcterms:created>
  <dcterms:modified xsi:type="dcterms:W3CDTF">2012-12-10T13:43:00Z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1171961960</vt:i4>
  </property>
  <property fmtid="{D5CDD505-2E9C-101B-9397-08002B2CF9AE}" pid="3" name="_NewReviewCycle">
    <vt:lpwstr/>
  </property>
  <property fmtid="{D5CDD505-2E9C-101B-9397-08002B2CF9AE}" pid="4" name="_EmailSubject">
    <vt:lpwstr>template</vt:lpwstr>
  </property>
  <property fmtid="{D5CDD505-2E9C-101B-9397-08002B2CF9AE}" pid="5" name="_AuthorEmail">
    <vt:lpwstr>Cari.White@ode.state.or.us</vt:lpwstr>
  </property>
  <property fmtid="{D5CDD505-2E9C-101B-9397-08002B2CF9AE}" pid="6" name="_AuthorEmailDisplayName">
    <vt:lpwstr>WHITE Cari</vt:lpwstr>
  </property>
  <property fmtid="{D5CDD505-2E9C-101B-9397-08002B2CF9AE}" pid="7" name="_PreviousAdHocReviewCycleID">
    <vt:i4>590361550</vt:i4>
  </property>
  <property fmtid="{D5CDD505-2E9C-101B-9397-08002B2CF9AE}" pid="8" name="_ReviewingToolsShownOnce">
    <vt:lpwstr/>
  </property>
</Properties>
</file>